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31" w:rsidRDefault="00092231" w:rsidP="0009223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  <w:sz w:val="20"/>
          <w:szCs w:val="20"/>
        </w:rPr>
      </w:pPr>
      <w:bookmarkStart w:id="0" w:name="_GoBack"/>
      <w:bookmarkEnd w:id="0"/>
    </w:p>
    <w:p w:rsidR="00892DF6" w:rsidRPr="00092231" w:rsidRDefault="00892DF6" w:rsidP="00892DF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/>
          <w:b/>
          <w:color w:val="000000"/>
          <w:sz w:val="20"/>
          <w:szCs w:val="20"/>
        </w:rPr>
      </w:pPr>
      <w:r w:rsidRPr="00092231">
        <w:rPr>
          <w:rFonts w:asciiTheme="majorHAnsi" w:hAnsiTheme="majorHAnsi"/>
          <w:b/>
          <w:color w:val="000000"/>
          <w:sz w:val="20"/>
          <w:szCs w:val="20"/>
        </w:rPr>
        <w:t>HENRYK DOMITER TARIFFI</w:t>
      </w:r>
    </w:p>
    <w:p w:rsidR="00092231" w:rsidRDefault="00092231" w:rsidP="00892DF6">
      <w:pPr>
        <w:jc w:val="right"/>
        <w:rPr>
          <w:rFonts w:asciiTheme="majorHAnsi" w:hAnsiTheme="majorHAnsi"/>
          <w:color w:val="000000"/>
          <w:sz w:val="20"/>
          <w:szCs w:val="20"/>
        </w:rPr>
      </w:pPr>
      <w:proofErr w:type="spellStart"/>
      <w:r>
        <w:rPr>
          <w:rFonts w:asciiTheme="majorHAnsi" w:hAnsiTheme="majorHAnsi"/>
          <w:color w:val="000000"/>
          <w:sz w:val="20"/>
          <w:szCs w:val="20"/>
        </w:rPr>
        <w:t>Telf</w:t>
      </w:r>
      <w:proofErr w:type="spellEnd"/>
      <w:r w:rsidR="00892DF6">
        <w:rPr>
          <w:rFonts w:asciiTheme="majorHAnsi" w:hAnsiTheme="majorHAnsi"/>
          <w:color w:val="000000"/>
          <w:sz w:val="20"/>
          <w:szCs w:val="20"/>
        </w:rPr>
        <w:t xml:space="preserve">: </w:t>
      </w:r>
      <w:r w:rsidR="00892DF6" w:rsidRPr="00892DF6">
        <w:rPr>
          <w:rFonts w:asciiTheme="majorHAnsi" w:hAnsiTheme="majorHAnsi"/>
          <w:color w:val="000000"/>
          <w:sz w:val="20"/>
          <w:szCs w:val="20"/>
        </w:rPr>
        <w:t>0416- 637 9116</w:t>
      </w:r>
      <w:r w:rsidR="00892DF6">
        <w:rPr>
          <w:rFonts w:asciiTheme="majorHAnsi" w:hAnsiTheme="majorHAnsi"/>
          <w:color w:val="000000"/>
          <w:sz w:val="20"/>
          <w:szCs w:val="20"/>
        </w:rPr>
        <w:t xml:space="preserve">  </w:t>
      </w:r>
    </w:p>
    <w:p w:rsidR="00892DF6" w:rsidRDefault="00892DF6" w:rsidP="00892DF6">
      <w:pPr>
        <w:jc w:val="right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E-MAIL: </w:t>
      </w:r>
      <w:r w:rsidRPr="00892DF6">
        <w:rPr>
          <w:rFonts w:asciiTheme="majorHAnsi" w:hAnsiTheme="majorHAnsi"/>
          <w:color w:val="000000"/>
          <w:sz w:val="20"/>
          <w:szCs w:val="20"/>
        </w:rPr>
        <w:t xml:space="preserve">hdomiter@gmail.com; </w:t>
      </w:r>
      <w:hyperlink r:id="rId5" w:history="1">
        <w:r w:rsidRPr="00E446D9">
          <w:rPr>
            <w:rStyle w:val="Hipervnculo"/>
            <w:rFonts w:asciiTheme="majorHAnsi" w:hAnsiTheme="majorHAnsi"/>
            <w:sz w:val="20"/>
            <w:szCs w:val="20"/>
          </w:rPr>
          <w:t>hdomiterucab@gmail.com</w:t>
        </w:r>
      </w:hyperlink>
    </w:p>
    <w:p w:rsidR="00892DF6" w:rsidRPr="00892DF6" w:rsidRDefault="00892DF6" w:rsidP="00892DF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/>
          <w:color w:val="000000"/>
          <w:sz w:val="20"/>
          <w:szCs w:val="20"/>
        </w:rPr>
      </w:pPr>
    </w:p>
    <w:p w:rsidR="00892DF6" w:rsidRPr="00892DF6" w:rsidRDefault="00892D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2671D9" w:rsidRPr="00892DF6" w:rsidRDefault="00C46DCF" w:rsidP="006B1BD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rFonts w:asciiTheme="majorHAnsi" w:hAnsiTheme="majorHAnsi"/>
          <w:color w:val="000000"/>
          <w:sz w:val="20"/>
          <w:szCs w:val="20"/>
        </w:rPr>
      </w:pPr>
      <w:r w:rsidRPr="00892DF6">
        <w:rPr>
          <w:rFonts w:asciiTheme="majorHAnsi" w:hAnsiTheme="majorHAnsi"/>
          <w:color w:val="000000"/>
          <w:sz w:val="20"/>
          <w:szCs w:val="20"/>
        </w:rPr>
        <w:t>Politólogo  egresado de la Universidad de los Andes.</w:t>
      </w:r>
      <w:r w:rsidR="00892DF6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892DF6">
        <w:rPr>
          <w:rFonts w:asciiTheme="majorHAnsi" w:hAnsiTheme="majorHAnsi"/>
          <w:color w:val="000000"/>
          <w:sz w:val="20"/>
          <w:szCs w:val="20"/>
        </w:rPr>
        <w:t>Estudios de Post-grado en:</w:t>
      </w:r>
      <w:r w:rsidR="00892DF6">
        <w:rPr>
          <w:rFonts w:asciiTheme="majorHAnsi" w:hAnsiTheme="majorHAnsi"/>
          <w:color w:val="000000"/>
          <w:sz w:val="20"/>
          <w:szCs w:val="20"/>
        </w:rPr>
        <w:t xml:space="preserve"> Gerencia Logística en el </w:t>
      </w:r>
      <w:r w:rsidRPr="00892DF6">
        <w:rPr>
          <w:rFonts w:asciiTheme="majorHAnsi" w:hAnsiTheme="majorHAnsi"/>
          <w:color w:val="000000"/>
          <w:sz w:val="20"/>
          <w:szCs w:val="20"/>
        </w:rPr>
        <w:t>Instituto Universitario Politécnico de las FAN</w:t>
      </w:r>
      <w:r w:rsidR="00892DF6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Pr="00892DF6">
        <w:rPr>
          <w:rFonts w:asciiTheme="majorHAnsi" w:hAnsiTheme="majorHAnsi"/>
          <w:color w:val="000000"/>
          <w:sz w:val="20"/>
          <w:szCs w:val="20"/>
        </w:rPr>
        <w:t>Administración de Recursos para la Defensa</w:t>
      </w:r>
      <w:r w:rsidR="00892DF6">
        <w:rPr>
          <w:rFonts w:asciiTheme="majorHAnsi" w:hAnsiTheme="majorHAnsi"/>
          <w:color w:val="000000"/>
          <w:sz w:val="20"/>
          <w:szCs w:val="20"/>
        </w:rPr>
        <w:t xml:space="preserve">, en la </w:t>
      </w:r>
      <w:r w:rsidRPr="00892DF6">
        <w:rPr>
          <w:rFonts w:asciiTheme="majorHAnsi" w:hAnsiTheme="majorHAnsi"/>
          <w:color w:val="000000"/>
          <w:sz w:val="20"/>
          <w:szCs w:val="20"/>
        </w:rPr>
        <w:t>Universidad de la Defensa</w:t>
      </w:r>
      <w:r w:rsidR="00892DF6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892DF6">
        <w:rPr>
          <w:rFonts w:asciiTheme="majorHAnsi" w:hAnsiTheme="majorHAnsi"/>
          <w:color w:val="000000"/>
          <w:sz w:val="20"/>
          <w:szCs w:val="20"/>
          <w:lang w:val="es-VE"/>
        </w:rPr>
        <w:t>(Washington – E.E.U.U)</w:t>
      </w:r>
      <w:r w:rsidR="00892DF6">
        <w:rPr>
          <w:rFonts w:asciiTheme="majorHAnsi" w:hAnsiTheme="majorHAnsi"/>
          <w:color w:val="000000"/>
          <w:sz w:val="20"/>
          <w:szCs w:val="20"/>
          <w:lang w:val="es-VE"/>
        </w:rPr>
        <w:t xml:space="preserve">, </w:t>
      </w:r>
      <w:r w:rsidRPr="00892DF6">
        <w:rPr>
          <w:rFonts w:asciiTheme="majorHAnsi" w:hAnsiTheme="majorHAnsi"/>
          <w:color w:val="000000"/>
          <w:sz w:val="20"/>
          <w:szCs w:val="20"/>
        </w:rPr>
        <w:t>Master en Seguridad y Defensa</w:t>
      </w:r>
      <w:r w:rsidR="00892DF6">
        <w:rPr>
          <w:rFonts w:asciiTheme="majorHAnsi" w:hAnsiTheme="majorHAnsi"/>
          <w:color w:val="000000"/>
          <w:sz w:val="20"/>
          <w:szCs w:val="20"/>
        </w:rPr>
        <w:t xml:space="preserve">, en el </w:t>
      </w:r>
      <w:r w:rsidRPr="00892DF6">
        <w:rPr>
          <w:rFonts w:asciiTheme="majorHAnsi" w:hAnsiTheme="majorHAnsi"/>
          <w:color w:val="000000"/>
          <w:sz w:val="20"/>
          <w:szCs w:val="20"/>
        </w:rPr>
        <w:t>Instituto de Altos Estudios de la Defensa Nacional</w:t>
      </w:r>
      <w:r w:rsidR="00892DF6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Pr="00892DF6">
        <w:rPr>
          <w:rFonts w:asciiTheme="majorHAnsi" w:hAnsiTheme="majorHAnsi"/>
          <w:color w:val="000000"/>
          <w:sz w:val="20"/>
          <w:szCs w:val="20"/>
        </w:rPr>
        <w:t>Master en Gobierno y Políticas Públicas</w:t>
      </w:r>
      <w:r w:rsidR="00892DF6">
        <w:rPr>
          <w:rFonts w:asciiTheme="majorHAnsi" w:hAnsiTheme="majorHAnsi"/>
          <w:color w:val="000000"/>
          <w:sz w:val="20"/>
          <w:szCs w:val="20"/>
        </w:rPr>
        <w:t xml:space="preserve">, en la Universidad Central de Venezuela. </w:t>
      </w:r>
      <w:r w:rsidRPr="00892DF6">
        <w:rPr>
          <w:rFonts w:asciiTheme="majorHAnsi" w:hAnsiTheme="majorHAnsi"/>
          <w:color w:val="000000"/>
          <w:sz w:val="20"/>
          <w:szCs w:val="20"/>
        </w:rPr>
        <w:t>Diplomado en Negociación y Resolución de Conflictos</w:t>
      </w:r>
      <w:r w:rsidR="00892DF6">
        <w:rPr>
          <w:rFonts w:asciiTheme="majorHAnsi" w:hAnsiTheme="majorHAnsi"/>
          <w:color w:val="000000"/>
          <w:sz w:val="20"/>
          <w:szCs w:val="20"/>
        </w:rPr>
        <w:t xml:space="preserve">, en la </w:t>
      </w:r>
      <w:r w:rsidRPr="00892DF6">
        <w:rPr>
          <w:rFonts w:asciiTheme="majorHAnsi" w:hAnsiTheme="majorHAnsi"/>
          <w:color w:val="000000"/>
          <w:sz w:val="20"/>
          <w:szCs w:val="20"/>
        </w:rPr>
        <w:t xml:space="preserve">               Universidad Metropolitana</w:t>
      </w:r>
      <w:r w:rsidR="00892DF6">
        <w:rPr>
          <w:rFonts w:asciiTheme="majorHAnsi" w:hAnsiTheme="majorHAnsi"/>
          <w:color w:val="000000"/>
          <w:sz w:val="20"/>
          <w:szCs w:val="20"/>
        </w:rPr>
        <w:t>.</w:t>
      </w:r>
      <w:r w:rsidR="006B1BDA">
        <w:rPr>
          <w:rFonts w:asciiTheme="majorHAnsi" w:hAnsiTheme="majorHAnsi"/>
          <w:color w:val="000000"/>
          <w:sz w:val="20"/>
          <w:szCs w:val="20"/>
        </w:rPr>
        <w:t xml:space="preserve"> Cargos</w:t>
      </w:r>
      <w:r w:rsidR="00293B8F">
        <w:rPr>
          <w:rFonts w:asciiTheme="majorHAnsi" w:hAnsiTheme="majorHAnsi"/>
          <w:color w:val="000000"/>
          <w:sz w:val="20"/>
          <w:szCs w:val="20"/>
        </w:rPr>
        <w:t xml:space="preserve"> desempeñados</w:t>
      </w:r>
      <w:r w:rsidR="006B1BDA">
        <w:rPr>
          <w:rFonts w:asciiTheme="majorHAnsi" w:hAnsiTheme="majorHAnsi"/>
          <w:color w:val="000000"/>
          <w:sz w:val="20"/>
          <w:szCs w:val="20"/>
        </w:rPr>
        <w:t xml:space="preserve">: </w:t>
      </w:r>
      <w:r w:rsidRPr="00892DF6">
        <w:rPr>
          <w:rFonts w:asciiTheme="majorHAnsi" w:hAnsiTheme="majorHAnsi"/>
          <w:color w:val="000000"/>
          <w:sz w:val="20"/>
          <w:szCs w:val="20"/>
        </w:rPr>
        <w:t>Asesor de la Comisión de Seguridad y Defensa de la A</w:t>
      </w:r>
      <w:r w:rsidR="006B1BDA">
        <w:rPr>
          <w:rFonts w:asciiTheme="majorHAnsi" w:hAnsiTheme="majorHAnsi"/>
          <w:color w:val="000000"/>
          <w:sz w:val="20"/>
          <w:szCs w:val="20"/>
        </w:rPr>
        <w:t xml:space="preserve">samblea Nacional Constituyente </w:t>
      </w:r>
      <w:r w:rsidRPr="00892DF6">
        <w:rPr>
          <w:rFonts w:asciiTheme="majorHAnsi" w:hAnsiTheme="majorHAnsi"/>
          <w:color w:val="000000"/>
          <w:sz w:val="20"/>
          <w:szCs w:val="20"/>
        </w:rPr>
        <w:t>(1999)</w:t>
      </w:r>
      <w:r w:rsidR="006B1BDA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Pr="00892DF6">
        <w:rPr>
          <w:rFonts w:asciiTheme="majorHAnsi" w:hAnsiTheme="majorHAnsi"/>
          <w:color w:val="000000"/>
          <w:sz w:val="20"/>
          <w:szCs w:val="20"/>
        </w:rPr>
        <w:t>Jefe del Departamento de Simulación y Juegos Estratégicos. 1993-1999</w:t>
      </w:r>
      <w:r w:rsidR="006B1BDA">
        <w:rPr>
          <w:rFonts w:asciiTheme="majorHAnsi" w:hAnsiTheme="majorHAnsi"/>
          <w:color w:val="000000"/>
          <w:sz w:val="20"/>
          <w:szCs w:val="20"/>
        </w:rPr>
        <w:t xml:space="preserve">, en el </w:t>
      </w:r>
      <w:r w:rsidRPr="00892DF6">
        <w:rPr>
          <w:rFonts w:asciiTheme="majorHAnsi" w:hAnsiTheme="majorHAnsi"/>
          <w:color w:val="000000"/>
          <w:sz w:val="20"/>
          <w:szCs w:val="20"/>
        </w:rPr>
        <w:t>Instituto de Altos Estudios de la Defensa Nacional</w:t>
      </w:r>
      <w:r w:rsidR="006B1BDA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Pr="00892DF6">
        <w:rPr>
          <w:rFonts w:asciiTheme="majorHAnsi" w:hAnsiTheme="majorHAnsi"/>
          <w:color w:val="000000"/>
          <w:sz w:val="20"/>
          <w:szCs w:val="20"/>
        </w:rPr>
        <w:t>Jefe de la División de Extensión Académica 2000-2002</w:t>
      </w:r>
      <w:r w:rsidR="006B1BDA">
        <w:rPr>
          <w:rFonts w:asciiTheme="majorHAnsi" w:hAnsiTheme="majorHAnsi"/>
          <w:color w:val="000000"/>
          <w:sz w:val="20"/>
          <w:szCs w:val="20"/>
        </w:rPr>
        <w:t>, en el</w:t>
      </w:r>
      <w:r w:rsidRPr="00892DF6">
        <w:rPr>
          <w:rFonts w:asciiTheme="majorHAnsi" w:hAnsiTheme="majorHAnsi"/>
          <w:color w:val="000000"/>
          <w:sz w:val="20"/>
          <w:szCs w:val="20"/>
        </w:rPr>
        <w:t xml:space="preserve"> Instituto de Altos Estudios de la Defensa Nacional.</w:t>
      </w:r>
      <w:r w:rsidR="006B1BDA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892DF6">
        <w:rPr>
          <w:rFonts w:asciiTheme="majorHAnsi" w:hAnsiTheme="majorHAnsi"/>
          <w:color w:val="000000"/>
          <w:sz w:val="20"/>
          <w:szCs w:val="20"/>
        </w:rPr>
        <w:t xml:space="preserve">Jefe de las Cátedras de </w:t>
      </w:r>
      <w:r w:rsidR="006B1BDA">
        <w:rPr>
          <w:rFonts w:asciiTheme="majorHAnsi" w:hAnsiTheme="majorHAnsi"/>
          <w:color w:val="000000"/>
          <w:sz w:val="20"/>
          <w:szCs w:val="20"/>
        </w:rPr>
        <w:t>Política y Estrategia 1994-2007, en el</w:t>
      </w:r>
      <w:r w:rsidRPr="00892DF6">
        <w:rPr>
          <w:rFonts w:asciiTheme="majorHAnsi" w:hAnsiTheme="majorHAnsi"/>
          <w:color w:val="000000"/>
          <w:sz w:val="20"/>
          <w:szCs w:val="20"/>
        </w:rPr>
        <w:t xml:space="preserve"> Instituto de Altos Estudios de la Defensa Nacional.</w:t>
      </w:r>
      <w:r w:rsidR="006B1BDA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892DF6">
        <w:rPr>
          <w:rFonts w:asciiTheme="majorHAnsi" w:hAnsiTheme="majorHAnsi"/>
          <w:color w:val="000000"/>
          <w:sz w:val="20"/>
          <w:szCs w:val="20"/>
        </w:rPr>
        <w:t>Coordinador de la Especialización en</w:t>
      </w:r>
      <w:r w:rsidR="006B1BDA">
        <w:rPr>
          <w:rFonts w:asciiTheme="majorHAnsi" w:hAnsiTheme="majorHAnsi"/>
          <w:color w:val="000000"/>
          <w:sz w:val="20"/>
          <w:szCs w:val="20"/>
        </w:rPr>
        <w:t xml:space="preserve"> Simulación y Juegos 2002 -2007, en el</w:t>
      </w:r>
      <w:r w:rsidRPr="00892DF6">
        <w:rPr>
          <w:rFonts w:asciiTheme="majorHAnsi" w:hAnsiTheme="majorHAnsi"/>
          <w:color w:val="000000"/>
          <w:sz w:val="20"/>
          <w:szCs w:val="20"/>
        </w:rPr>
        <w:t xml:space="preserve"> Instituto de Altos Estudios de la Defensa Nacional</w:t>
      </w:r>
      <w:r w:rsidR="006B1BDA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Pr="00892DF6">
        <w:rPr>
          <w:rFonts w:asciiTheme="majorHAnsi" w:hAnsiTheme="majorHAnsi"/>
          <w:color w:val="000000"/>
          <w:sz w:val="20"/>
          <w:szCs w:val="20"/>
        </w:rPr>
        <w:t>Coordinador General de Secretaria UNEFA</w:t>
      </w:r>
      <w:r w:rsidR="006B1BDA">
        <w:rPr>
          <w:rFonts w:asciiTheme="majorHAnsi" w:hAnsiTheme="majorHAnsi"/>
          <w:color w:val="000000"/>
          <w:sz w:val="20"/>
          <w:szCs w:val="20"/>
        </w:rPr>
        <w:t xml:space="preserve">. En la actualidad </w:t>
      </w:r>
      <w:r w:rsidRPr="00892DF6">
        <w:rPr>
          <w:rFonts w:asciiTheme="majorHAnsi" w:hAnsiTheme="majorHAnsi"/>
          <w:color w:val="000000"/>
          <w:sz w:val="20"/>
          <w:szCs w:val="20"/>
        </w:rPr>
        <w:t>Docente de Negociación, Juegos Estratégicos y Resolución de Conflictos. Universidad Católica Andrés Bello</w:t>
      </w:r>
    </w:p>
    <w:sectPr w:rsidR="002671D9" w:rsidRPr="00892DF6" w:rsidSect="00170FD0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5F9"/>
    <w:multiLevelType w:val="multilevel"/>
    <w:tmpl w:val="15A267F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71D9"/>
    <w:rsid w:val="00092231"/>
    <w:rsid w:val="00170FD0"/>
    <w:rsid w:val="002671D9"/>
    <w:rsid w:val="00293B8F"/>
    <w:rsid w:val="006B1BDA"/>
    <w:rsid w:val="007B7EBF"/>
    <w:rsid w:val="00892DF6"/>
    <w:rsid w:val="00C4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0FD0"/>
  </w:style>
  <w:style w:type="paragraph" w:styleId="Ttulo1">
    <w:name w:val="heading 1"/>
    <w:basedOn w:val="Normal"/>
    <w:next w:val="Normal"/>
    <w:rsid w:val="00170F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70F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70F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70FD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70F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70F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70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70FD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70F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92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92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domiteruc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ucab_st</dc:creator>
  <cp:lastModifiedBy>DTI</cp:lastModifiedBy>
  <cp:revision>2</cp:revision>
  <dcterms:created xsi:type="dcterms:W3CDTF">2019-04-01T16:16:00Z</dcterms:created>
  <dcterms:modified xsi:type="dcterms:W3CDTF">2019-04-01T16:16:00Z</dcterms:modified>
</cp:coreProperties>
</file>